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4D" w:rsidRDefault="00890D4D" w:rsidP="000534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№14» Г. Чебоксары</w:t>
      </w:r>
    </w:p>
    <w:p w:rsidR="00890D4D" w:rsidRDefault="00890D4D" w:rsidP="0005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D4D" w:rsidRDefault="00890D4D" w:rsidP="0005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D4D" w:rsidRDefault="00890D4D" w:rsidP="0005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D4D" w:rsidRDefault="00890D4D" w:rsidP="0005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D4D" w:rsidRDefault="00890D4D" w:rsidP="0005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053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BBC" w:rsidRDefault="00826BBC" w:rsidP="00053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BBC" w:rsidRDefault="00826BBC" w:rsidP="00053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BBC" w:rsidRDefault="00826BBC" w:rsidP="00053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D4D" w:rsidRDefault="00890D4D" w:rsidP="000534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музыкально</w:t>
      </w:r>
      <w:r w:rsidR="00826BBC">
        <w:rPr>
          <w:rFonts w:ascii="Times New Roman" w:hAnsi="Times New Roman" w:cs="Times New Roman"/>
          <w:b/>
          <w:sz w:val="32"/>
          <w:szCs w:val="32"/>
        </w:rPr>
        <w:t>го занятия с подготовительной г</w:t>
      </w:r>
      <w:r>
        <w:rPr>
          <w:rFonts w:ascii="Times New Roman" w:hAnsi="Times New Roman" w:cs="Times New Roman"/>
          <w:b/>
          <w:sz w:val="32"/>
          <w:szCs w:val="32"/>
        </w:rPr>
        <w:t>руппой на тему «</w:t>
      </w:r>
      <w:r w:rsidR="00E3510C">
        <w:rPr>
          <w:rFonts w:ascii="Times New Roman" w:hAnsi="Times New Roman" w:cs="Times New Roman"/>
          <w:b/>
          <w:sz w:val="32"/>
          <w:szCs w:val="32"/>
        </w:rPr>
        <w:t>Весна глазами музыки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90D4D" w:rsidRDefault="00890D4D" w:rsidP="00053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BBC" w:rsidRDefault="00826BBC" w:rsidP="00890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890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890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890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890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0D4D" w:rsidRDefault="00890D4D" w:rsidP="00890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890D4D" w:rsidRDefault="00890D4D" w:rsidP="00890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890D4D" w:rsidRDefault="00890D4D" w:rsidP="00890D4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Николаевна</w:t>
      </w:r>
    </w:p>
    <w:p w:rsidR="00890D4D" w:rsidRDefault="00890D4D" w:rsidP="00890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0D4D" w:rsidRPr="00890D4D" w:rsidRDefault="00890D4D" w:rsidP="00890D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890D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BBC" w:rsidRDefault="00826BBC" w:rsidP="00890D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D4D" w:rsidRDefault="00890D4D" w:rsidP="00890D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</w:t>
      </w:r>
    </w:p>
    <w:p w:rsidR="00890D4D" w:rsidRDefault="005165D9" w:rsidP="00890D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826BBC" w:rsidRPr="00890D4D" w:rsidRDefault="00826BBC" w:rsidP="00890D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4D2" w:rsidRDefault="000534D2" w:rsidP="0005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534D2" w:rsidRDefault="000534D2" w:rsidP="00755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согласованность движений с музыкой: самостоятельно менять движение со сменой музыкальных фраз, динамическими изменениями в музыке. Развивать выразительность движений под музыку. </w:t>
      </w:r>
    </w:p>
    <w:p w:rsidR="000534D2" w:rsidRDefault="00755326" w:rsidP="00755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навык </w:t>
      </w:r>
      <w:r w:rsidR="005165D9">
        <w:rPr>
          <w:rFonts w:ascii="Times New Roman" w:hAnsi="Times New Roman" w:cs="Times New Roman"/>
          <w:sz w:val="24"/>
          <w:szCs w:val="24"/>
        </w:rPr>
        <w:t xml:space="preserve">активного </w:t>
      </w:r>
      <w:r>
        <w:rPr>
          <w:rFonts w:ascii="Times New Roman" w:hAnsi="Times New Roman" w:cs="Times New Roman"/>
          <w:sz w:val="24"/>
          <w:szCs w:val="24"/>
        </w:rPr>
        <w:t>певческого дыхания через дыхательную гимнастику «</w:t>
      </w:r>
      <w:r w:rsidR="005165D9">
        <w:rPr>
          <w:rFonts w:ascii="Times New Roman" w:hAnsi="Times New Roman" w:cs="Times New Roman"/>
          <w:sz w:val="24"/>
          <w:szCs w:val="24"/>
        </w:rPr>
        <w:t>Накачай колесо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65D9">
        <w:rPr>
          <w:rFonts w:ascii="Times New Roman" w:hAnsi="Times New Roman" w:cs="Times New Roman"/>
          <w:sz w:val="24"/>
          <w:szCs w:val="24"/>
        </w:rPr>
        <w:t>, подвижность языка через артикуляционное упражнение «Топорик»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1327">
        <w:rPr>
          <w:rFonts w:ascii="Times New Roman" w:hAnsi="Times New Roman" w:cs="Times New Roman"/>
          <w:sz w:val="24"/>
          <w:szCs w:val="24"/>
        </w:rPr>
        <w:t xml:space="preserve">Учить петь выразительно, передавая игровой характер песни. Закреплять навык </w:t>
      </w:r>
      <w:proofErr w:type="spellStart"/>
      <w:r w:rsidR="001F1327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1F1327">
        <w:rPr>
          <w:rFonts w:ascii="Times New Roman" w:hAnsi="Times New Roman" w:cs="Times New Roman"/>
          <w:sz w:val="24"/>
          <w:szCs w:val="24"/>
        </w:rPr>
        <w:t xml:space="preserve"> ориентировки, добиваясь осмысленного, быстрого и точного </w:t>
      </w:r>
      <w:proofErr w:type="spellStart"/>
      <w:r w:rsidR="001F1327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="001F1327">
        <w:rPr>
          <w:rFonts w:ascii="Times New Roman" w:hAnsi="Times New Roman" w:cs="Times New Roman"/>
          <w:sz w:val="24"/>
          <w:szCs w:val="24"/>
        </w:rPr>
        <w:t xml:space="preserve"> одного и того же мелодического оборота выше – ниже на примере песни-упражнения «Кузнец» (муз. И. Арсеева, сл. Народные</w:t>
      </w:r>
      <w:proofErr w:type="gramStart"/>
      <w:r w:rsidR="001F132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F1327">
        <w:rPr>
          <w:rFonts w:ascii="Times New Roman" w:hAnsi="Times New Roman" w:cs="Times New Roman"/>
          <w:sz w:val="24"/>
          <w:szCs w:val="24"/>
        </w:rPr>
        <w:t xml:space="preserve">ер. с англ. С. Маршака). </w:t>
      </w:r>
      <w:r>
        <w:rPr>
          <w:rFonts w:ascii="Times New Roman" w:hAnsi="Times New Roman" w:cs="Times New Roman"/>
          <w:sz w:val="24"/>
          <w:szCs w:val="24"/>
        </w:rPr>
        <w:t>Развивать умение исполнять разнохарактерную музыку (легкую, напевную, веселую, бодрую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оржественную). Точно воспроизводя ритмический рисунок и мелодию песни. </w:t>
      </w:r>
    </w:p>
    <w:p w:rsidR="00B56ECC" w:rsidRDefault="001A60AB" w:rsidP="00755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классической музыкой русских композиторов на примере П. И. Чайковского (</w:t>
      </w:r>
      <w:r w:rsidR="00B56ECC">
        <w:rPr>
          <w:rFonts w:ascii="Times New Roman" w:hAnsi="Times New Roman" w:cs="Times New Roman"/>
          <w:sz w:val="24"/>
          <w:szCs w:val="24"/>
        </w:rPr>
        <w:t>«Подснежник» из цикла «Времена года»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6ECC">
        <w:rPr>
          <w:rFonts w:ascii="Times New Roman" w:hAnsi="Times New Roman" w:cs="Times New Roman"/>
          <w:sz w:val="24"/>
          <w:szCs w:val="24"/>
        </w:rPr>
        <w:t>. Побуждать детей высказываться, давая образные характеристики.</w:t>
      </w:r>
      <w:r w:rsidR="009740C4">
        <w:rPr>
          <w:rFonts w:ascii="Times New Roman" w:hAnsi="Times New Roman" w:cs="Times New Roman"/>
          <w:sz w:val="24"/>
          <w:szCs w:val="24"/>
        </w:rPr>
        <w:t xml:space="preserve"> Воспитывать любовь  к природе, бережное отношение к ней.</w:t>
      </w:r>
    </w:p>
    <w:p w:rsidR="00A054CA" w:rsidRDefault="00A054CA" w:rsidP="00A054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4CA" w:rsidRDefault="00A054CA" w:rsidP="00A054C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Приемы: наглядные, игровые, словесные, музыкальные.</w:t>
      </w:r>
    </w:p>
    <w:p w:rsidR="00A054CA" w:rsidRDefault="00A054CA" w:rsidP="00A054C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54CA" w:rsidRDefault="00890D4D" w:rsidP="00A054C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Атрибуты, оборудование, репертуар: мультимедийная установка, песня-упражнение «Кузнец» (сл. народные, перевод с англ. С. Маршака, музыка И Арсеева), «» Весенние веснушки</w:t>
      </w:r>
      <w:r w:rsidR="00826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(слова Е. Шкловского, музыка Е. Беловой)</w:t>
      </w:r>
      <w:r w:rsidR="00826BBC">
        <w:rPr>
          <w:rFonts w:ascii="Times New Roman" w:hAnsi="Times New Roman" w:cs="Times New Roman"/>
          <w:sz w:val="24"/>
          <w:szCs w:val="24"/>
        </w:rPr>
        <w:t>, аудиозапись фортепианной пьесы «Подснежник» П. И. Чайковского, русской народной мелодии «Весенний хоровод», пьеса «Цветок» В. Витлина.</w:t>
      </w:r>
      <w:proofErr w:type="gramEnd"/>
    </w:p>
    <w:p w:rsidR="00755326" w:rsidRDefault="00755326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Default="0093023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Pr="00C317FB" w:rsidRDefault="00930234" w:rsidP="009302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7F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30234" w:rsidRDefault="0093023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0234">
        <w:rPr>
          <w:rFonts w:ascii="Times New Roman" w:hAnsi="Times New Roman" w:cs="Times New Roman"/>
          <w:sz w:val="24"/>
          <w:szCs w:val="24"/>
        </w:rPr>
        <w:t>Дети заходят в зал спокойным прогулочным шагом под музыку Т. Ломовой и образуют круг.</w:t>
      </w:r>
    </w:p>
    <w:p w:rsidR="00930234" w:rsidRDefault="0093023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="00FF7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7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приветствие «Здравствуйте!»</w:t>
      </w:r>
    </w:p>
    <w:p w:rsidR="00023665" w:rsidRDefault="00023665" w:rsidP="00D2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34" w:rsidRDefault="0093023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2FC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F72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F7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72F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72FC">
        <w:rPr>
          <w:rFonts w:ascii="Times New Roman" w:hAnsi="Times New Roman" w:cs="Times New Roman"/>
          <w:b/>
          <w:sz w:val="24"/>
          <w:szCs w:val="24"/>
        </w:rPr>
        <w:t>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я предлагаю вам</w:t>
      </w:r>
      <w:r w:rsidR="00007833">
        <w:rPr>
          <w:rFonts w:ascii="Times New Roman" w:hAnsi="Times New Roman" w:cs="Times New Roman"/>
          <w:sz w:val="24"/>
          <w:szCs w:val="24"/>
        </w:rPr>
        <w:t xml:space="preserve"> совершить прогулку по весеннему лесу. Давайте возьмемся за руки и не</w:t>
      </w:r>
      <w:r w:rsidR="00C317FB">
        <w:rPr>
          <w:rFonts w:ascii="Times New Roman" w:hAnsi="Times New Roman" w:cs="Times New Roman"/>
          <w:sz w:val="24"/>
          <w:szCs w:val="24"/>
        </w:rPr>
        <w:t xml:space="preserve"> </w:t>
      </w:r>
      <w:r w:rsidR="00007833">
        <w:rPr>
          <w:rFonts w:ascii="Times New Roman" w:hAnsi="Times New Roman" w:cs="Times New Roman"/>
          <w:sz w:val="24"/>
          <w:szCs w:val="24"/>
        </w:rPr>
        <w:t>спеша пройдемся, прислушаемся к звукам природы (дети вместе с музыкальным руководителем гуляют по залу, слушая пение птиц, затем останавливаются возле изображения леса.)</w:t>
      </w:r>
      <w:r w:rsidR="00FF72FC">
        <w:rPr>
          <w:rFonts w:ascii="Times New Roman" w:hAnsi="Times New Roman" w:cs="Times New Roman"/>
          <w:sz w:val="24"/>
          <w:szCs w:val="24"/>
        </w:rPr>
        <w:t xml:space="preserve"> Ребята, вот мы с вами находимся в лесу, когда вся природа пробуждается от долгого зимнего сна. Земля </w:t>
      </w:r>
      <w:proofErr w:type="gramStart"/>
      <w:r w:rsidR="00FF72FC">
        <w:rPr>
          <w:rFonts w:ascii="Times New Roman" w:hAnsi="Times New Roman" w:cs="Times New Roman"/>
          <w:sz w:val="24"/>
          <w:szCs w:val="24"/>
        </w:rPr>
        <w:t>просыпается</w:t>
      </w:r>
      <w:proofErr w:type="gramEnd"/>
      <w:r w:rsidR="00FF72FC">
        <w:rPr>
          <w:rFonts w:ascii="Times New Roman" w:hAnsi="Times New Roman" w:cs="Times New Roman"/>
          <w:sz w:val="24"/>
          <w:szCs w:val="24"/>
        </w:rPr>
        <w:t xml:space="preserve"> и появляются первые цветы. Как они называются.</w:t>
      </w:r>
    </w:p>
    <w:p w:rsidR="00FF72FC" w:rsidRDefault="00FF72FC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2F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Подснежники</w:t>
      </w:r>
    </w:p>
    <w:p w:rsidR="00023665" w:rsidRDefault="00023665" w:rsidP="00D2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2FC" w:rsidRDefault="00FF72FC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2FC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F72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F7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72F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72FC">
        <w:rPr>
          <w:rFonts w:ascii="Times New Roman" w:hAnsi="Times New Roman" w:cs="Times New Roman"/>
          <w:b/>
          <w:sz w:val="24"/>
          <w:szCs w:val="24"/>
        </w:rPr>
        <w:t>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Все верно, это подснежники. Я предлагаю вам прослушать одно музыкальное произведение, которое так и называется «Подснежник»</w:t>
      </w:r>
      <w:proofErr w:type="gramStart"/>
      <w:r w:rsidR="000B5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в записи).</w:t>
      </w:r>
    </w:p>
    <w:p w:rsidR="000B54F4" w:rsidRDefault="000B54F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F4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0B54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B5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54F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B54F4"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Ребята, красивое сочинение сейчас прозвучало?</w:t>
      </w:r>
    </w:p>
    <w:p w:rsidR="000B54F4" w:rsidRDefault="000B54F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0B54F4" w:rsidRDefault="000B54F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FB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C317F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1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17F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317FB">
        <w:rPr>
          <w:rFonts w:ascii="Times New Roman" w:hAnsi="Times New Roman" w:cs="Times New Roman"/>
          <w:b/>
          <w:sz w:val="24"/>
          <w:szCs w:val="24"/>
        </w:rPr>
        <w:t>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А скажите, какой характер у этой музыки?</w:t>
      </w:r>
    </w:p>
    <w:p w:rsidR="000B54F4" w:rsidRDefault="000B54F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нежный, мягкий, певучий, спокойный.</w:t>
      </w:r>
    </w:p>
    <w:p w:rsidR="000B54F4" w:rsidRDefault="000B54F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F4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0B54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B5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54F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B54F4">
        <w:rPr>
          <w:rFonts w:ascii="Times New Roman" w:hAnsi="Times New Roman" w:cs="Times New Roman"/>
          <w:b/>
          <w:sz w:val="24"/>
          <w:szCs w:val="24"/>
        </w:rPr>
        <w:t xml:space="preserve">уководитель: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 ребята и скажите мне, а почему музыка именно такого характера, нежного, спокойного? (подсказка: как это можно связать с образом подснежника?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этот цветок?)</w:t>
      </w:r>
      <w:proofErr w:type="gramEnd"/>
    </w:p>
    <w:p w:rsidR="000B54F4" w:rsidRDefault="000B54F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B54F4">
        <w:rPr>
          <w:rFonts w:ascii="Times New Roman" w:hAnsi="Times New Roman" w:cs="Times New Roman"/>
          <w:sz w:val="24"/>
          <w:szCs w:val="24"/>
        </w:rPr>
        <w:t>Потому что</w:t>
      </w:r>
      <w:r>
        <w:rPr>
          <w:rFonts w:ascii="Times New Roman" w:hAnsi="Times New Roman" w:cs="Times New Roman"/>
          <w:sz w:val="24"/>
          <w:szCs w:val="24"/>
        </w:rPr>
        <w:t xml:space="preserve"> подснежник – цветок хрупкий, нежный</w:t>
      </w:r>
      <w:r w:rsidR="00FF7443">
        <w:rPr>
          <w:rFonts w:ascii="Times New Roman" w:hAnsi="Times New Roman" w:cs="Times New Roman"/>
          <w:sz w:val="24"/>
          <w:szCs w:val="24"/>
        </w:rPr>
        <w:t>, утонченный, изящный, красивый.</w:t>
      </w:r>
    </w:p>
    <w:p w:rsidR="00A07888" w:rsidRDefault="00FF7443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43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F74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F74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744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F7443"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>
        <w:rPr>
          <w:rFonts w:ascii="Times New Roman" w:hAnsi="Times New Roman" w:cs="Times New Roman"/>
          <w:sz w:val="24"/>
          <w:szCs w:val="24"/>
        </w:rPr>
        <w:t>Ребята, а написал это произведение великий русский композитор П. И. Чайковский. Есть у этого сочинения и другое название, «Апрель». П. И. Чайковский написал целый цикл  под названием «Времена года»</w:t>
      </w:r>
      <w:r w:rsidR="00A07888">
        <w:rPr>
          <w:rFonts w:ascii="Times New Roman" w:hAnsi="Times New Roman" w:cs="Times New Roman"/>
          <w:sz w:val="24"/>
          <w:szCs w:val="24"/>
        </w:rPr>
        <w:t>. В этом сборнике столько же пьес, сколько и месяцев в году, - двенадцать. Каждая пьеса носит название определенного месяца и подзаголовок, например «Апрель. Подснежник».</w:t>
      </w:r>
    </w:p>
    <w:p w:rsidR="00023665" w:rsidRDefault="00023665" w:rsidP="00D2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FB" w:rsidRDefault="00C317FB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FB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C317F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1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17F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317FB">
        <w:rPr>
          <w:rFonts w:ascii="Times New Roman" w:hAnsi="Times New Roman" w:cs="Times New Roman"/>
          <w:b/>
          <w:sz w:val="24"/>
          <w:szCs w:val="24"/>
        </w:rPr>
        <w:t>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я предлагаю вам разойтись посвободнее, в рассыпную, чтобы каждый из вас представил себя красивым цветком, который под музыку постепенно расцветает (звучит в исполнении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 сочинение «Цветок» В. Витлина, дети выполняют по показу воспитателя соответствующие движения).</w:t>
      </w:r>
    </w:p>
    <w:p w:rsidR="00023665" w:rsidRDefault="00023665" w:rsidP="00D2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FB" w:rsidRDefault="00C317FB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FB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C317F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1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17F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317FB">
        <w:rPr>
          <w:rFonts w:ascii="Times New Roman" w:hAnsi="Times New Roman" w:cs="Times New Roman"/>
          <w:b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я предлагаю вам</w:t>
      </w:r>
      <w:r w:rsidR="00784114">
        <w:rPr>
          <w:rFonts w:ascii="Times New Roman" w:hAnsi="Times New Roman" w:cs="Times New Roman"/>
          <w:sz w:val="24"/>
          <w:szCs w:val="24"/>
        </w:rPr>
        <w:t xml:space="preserve"> присесть и немного отдохнуть. Сегодня я хочу вас познакомить с интересной песней под названием «Звонкие капели». Как вы думаете, о каком времени года будет </w:t>
      </w:r>
      <w:proofErr w:type="gramStart"/>
      <w:r w:rsidR="00784114">
        <w:rPr>
          <w:rFonts w:ascii="Times New Roman" w:hAnsi="Times New Roman" w:cs="Times New Roman"/>
          <w:sz w:val="24"/>
          <w:szCs w:val="24"/>
        </w:rPr>
        <w:t>говорится</w:t>
      </w:r>
      <w:proofErr w:type="gramEnd"/>
      <w:r w:rsidR="00784114">
        <w:rPr>
          <w:rFonts w:ascii="Times New Roman" w:hAnsi="Times New Roman" w:cs="Times New Roman"/>
          <w:sz w:val="24"/>
          <w:szCs w:val="24"/>
        </w:rPr>
        <w:t xml:space="preserve"> в этой песне? (</w:t>
      </w:r>
      <w:r w:rsidR="00784114" w:rsidRPr="00784114">
        <w:rPr>
          <w:rFonts w:ascii="Times New Roman" w:hAnsi="Times New Roman" w:cs="Times New Roman"/>
          <w:b/>
          <w:sz w:val="24"/>
          <w:szCs w:val="24"/>
        </w:rPr>
        <w:t>дети:</w:t>
      </w:r>
      <w:r w:rsidR="00784114">
        <w:rPr>
          <w:rFonts w:ascii="Times New Roman" w:hAnsi="Times New Roman" w:cs="Times New Roman"/>
          <w:sz w:val="24"/>
          <w:szCs w:val="24"/>
        </w:rPr>
        <w:t xml:space="preserve"> Весна)</w:t>
      </w:r>
      <w:proofErr w:type="gramStart"/>
      <w:r w:rsidR="007841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1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841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84114">
        <w:rPr>
          <w:rFonts w:ascii="Times New Roman" w:hAnsi="Times New Roman" w:cs="Times New Roman"/>
          <w:sz w:val="24"/>
          <w:szCs w:val="24"/>
        </w:rPr>
        <w:t>узыкальный руководитель исполняет песню «Звонкие капели» муз. и сл. Л. Титовой)</w:t>
      </w:r>
    </w:p>
    <w:p w:rsidR="00784114" w:rsidRDefault="0078411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14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7841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84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411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4114"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 w:rsidR="00293039" w:rsidRPr="00293039">
        <w:rPr>
          <w:rFonts w:ascii="Times New Roman" w:hAnsi="Times New Roman" w:cs="Times New Roman"/>
          <w:sz w:val="24"/>
          <w:szCs w:val="24"/>
        </w:rPr>
        <w:t>Ребята, понравилась ли вам песня?</w:t>
      </w:r>
      <w:r w:rsidR="00293039">
        <w:rPr>
          <w:rFonts w:ascii="Times New Roman" w:hAnsi="Times New Roman" w:cs="Times New Roman"/>
          <w:sz w:val="24"/>
          <w:szCs w:val="24"/>
        </w:rPr>
        <w:t xml:space="preserve"> А какое настроение вызывает эта музыка? (веселое, жизнерадостное, легкое). Я предлагаю вам спеть вместе со мной, но сначала давайте вспомним, как нужно </w:t>
      </w:r>
      <w:proofErr w:type="gramStart"/>
      <w:r w:rsidR="00293039">
        <w:rPr>
          <w:rFonts w:ascii="Times New Roman" w:hAnsi="Times New Roman" w:cs="Times New Roman"/>
          <w:sz w:val="24"/>
          <w:szCs w:val="24"/>
        </w:rPr>
        <w:t xml:space="preserve">дышать во время пения и для этого </w:t>
      </w:r>
      <w:r w:rsidR="00E4532B">
        <w:rPr>
          <w:rFonts w:ascii="Times New Roman" w:hAnsi="Times New Roman" w:cs="Times New Roman"/>
          <w:sz w:val="24"/>
          <w:szCs w:val="24"/>
        </w:rPr>
        <w:t>выполним</w:t>
      </w:r>
      <w:proofErr w:type="gramEnd"/>
      <w:r w:rsidR="00293039">
        <w:rPr>
          <w:rFonts w:ascii="Times New Roman" w:hAnsi="Times New Roman" w:cs="Times New Roman"/>
          <w:sz w:val="24"/>
          <w:szCs w:val="24"/>
        </w:rPr>
        <w:t xml:space="preserve"> упражнение «Накачай колесо»</w:t>
      </w:r>
      <w:r w:rsidR="00E4532B">
        <w:rPr>
          <w:rFonts w:ascii="Times New Roman" w:hAnsi="Times New Roman" w:cs="Times New Roman"/>
          <w:sz w:val="24"/>
          <w:szCs w:val="24"/>
        </w:rPr>
        <w:t xml:space="preserve"> (выполняют), еще чтобы наш язычок хорошо проговаривал слова </w:t>
      </w:r>
      <w:r w:rsidR="00F341A4">
        <w:rPr>
          <w:rFonts w:ascii="Times New Roman" w:hAnsi="Times New Roman" w:cs="Times New Roman"/>
          <w:sz w:val="24"/>
          <w:szCs w:val="24"/>
        </w:rPr>
        <w:t>давайте выполним упражнение «Топорик». Ну вот теперь мы готовы, еще раз послушайте первый куплет песни</w:t>
      </w:r>
      <w:proofErr w:type="gramStart"/>
      <w:r w:rsidR="00F341A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341A4">
        <w:rPr>
          <w:rFonts w:ascii="Times New Roman" w:hAnsi="Times New Roman" w:cs="Times New Roman"/>
          <w:sz w:val="24"/>
          <w:szCs w:val="24"/>
        </w:rPr>
        <w:t xml:space="preserve">дети исполняют вместе с педагогом). </w:t>
      </w:r>
    </w:p>
    <w:p w:rsidR="00F341A4" w:rsidRPr="00F341A4" w:rsidRDefault="00F341A4" w:rsidP="00D2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A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вы очень любите играть на музыкальных инструментах, как вы думаете какими музыкальными инструментами можно изобразить </w:t>
      </w:r>
      <w:r w:rsidR="00023665">
        <w:rPr>
          <w:rFonts w:ascii="Times New Roman" w:hAnsi="Times New Roman" w:cs="Times New Roman"/>
          <w:sz w:val="24"/>
          <w:szCs w:val="24"/>
        </w:rPr>
        <w:t xml:space="preserve">весеннюю капель? (дети: колокольчик, треугольник, </w:t>
      </w:r>
      <w:proofErr w:type="gramStart"/>
      <w:r w:rsidR="00023665" w:rsidRPr="0002366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23665">
        <w:rPr>
          <w:rFonts w:ascii="Times New Roman" w:hAnsi="Times New Roman" w:cs="Times New Roman"/>
          <w:sz w:val="24"/>
          <w:szCs w:val="24"/>
        </w:rPr>
        <w:t xml:space="preserve"> вместе с музыкальным руководителем исполняют</w:t>
      </w:r>
      <w:proofErr w:type="gramEnd"/>
      <w:r w:rsidR="00023665">
        <w:rPr>
          <w:rFonts w:ascii="Times New Roman" w:hAnsi="Times New Roman" w:cs="Times New Roman"/>
          <w:sz w:val="24"/>
          <w:szCs w:val="24"/>
        </w:rPr>
        <w:t xml:space="preserve"> вступление к первому куплету).</w:t>
      </w:r>
    </w:p>
    <w:p w:rsidR="00D20BA0" w:rsidRDefault="00D20BA0" w:rsidP="00A0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A0" w:rsidRDefault="00D20BA0" w:rsidP="00A0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A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20B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20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0BA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20BA0">
        <w:rPr>
          <w:rFonts w:ascii="Times New Roman" w:hAnsi="Times New Roman" w:cs="Times New Roman"/>
          <w:b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5933">
        <w:rPr>
          <w:rFonts w:ascii="Times New Roman" w:hAnsi="Times New Roman" w:cs="Times New Roman"/>
          <w:sz w:val="24"/>
          <w:szCs w:val="24"/>
        </w:rPr>
        <w:t>А сейчас я предлагаю снова вернуться на нашу лесную полянку и поиграть в игру. Так как наше занятие посвящено весне, то и игра тоже будет весенней и называется она «Ручей и озеро»</w:t>
      </w:r>
      <w:proofErr w:type="gramStart"/>
      <w:r w:rsidR="00DE593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E5933">
        <w:rPr>
          <w:rFonts w:ascii="Times New Roman" w:hAnsi="Times New Roman" w:cs="Times New Roman"/>
          <w:sz w:val="24"/>
          <w:szCs w:val="24"/>
        </w:rPr>
        <w:t>авайте поделимся: мальчики образуют озеро, а девочки ручей.</w:t>
      </w:r>
    </w:p>
    <w:p w:rsidR="009133A8" w:rsidRDefault="009133A8" w:rsidP="00A0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A8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9133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3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33A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133A8">
        <w:rPr>
          <w:rFonts w:ascii="Times New Roman" w:hAnsi="Times New Roman" w:cs="Times New Roman"/>
          <w:b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 что, ребята, пора завершать нам нашу прогулку по весеннему и лесу и возвращаться в группу. Но давайте вспомним, что нового, полезного мы сегодня открыли для себя, с какой музыкой познакомились.</w:t>
      </w:r>
    </w:p>
    <w:p w:rsidR="009133A8" w:rsidRPr="009133A8" w:rsidRDefault="009133A8" w:rsidP="00A0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A8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>
        <w:rPr>
          <w:rFonts w:ascii="Times New Roman" w:hAnsi="Times New Roman" w:cs="Times New Roman"/>
          <w:sz w:val="24"/>
          <w:szCs w:val="24"/>
        </w:rPr>
        <w:t>Мы познакомились с произведением «Подснежник», выполняли упражнение «Цветок»</w:t>
      </w:r>
      <w:r w:rsidR="00023665">
        <w:rPr>
          <w:rFonts w:ascii="Times New Roman" w:hAnsi="Times New Roman" w:cs="Times New Roman"/>
          <w:sz w:val="24"/>
          <w:szCs w:val="24"/>
        </w:rPr>
        <w:t>, понравилось играть в игру «Ручей и озеро» и т.д.</w:t>
      </w:r>
    </w:p>
    <w:p w:rsidR="00D20BA0" w:rsidRPr="00D20BA0" w:rsidRDefault="00D20BA0" w:rsidP="00A0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443" w:rsidRPr="00D20BA0" w:rsidRDefault="00FF7443" w:rsidP="00930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F4" w:rsidRPr="000B54F4" w:rsidRDefault="000B54F4" w:rsidP="00930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34" w:rsidRPr="000B54F4" w:rsidRDefault="00930234" w:rsidP="00930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0234" w:rsidRPr="000B54F4" w:rsidSect="00CE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E4E"/>
    <w:multiLevelType w:val="hybridMultilevel"/>
    <w:tmpl w:val="E21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B33"/>
    <w:multiLevelType w:val="hybridMultilevel"/>
    <w:tmpl w:val="CC96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3F5"/>
    <w:rsid w:val="00007833"/>
    <w:rsid w:val="00023665"/>
    <w:rsid w:val="000534D2"/>
    <w:rsid w:val="000B54F4"/>
    <w:rsid w:val="000F0244"/>
    <w:rsid w:val="001A60AB"/>
    <w:rsid w:val="001F1327"/>
    <w:rsid w:val="00293039"/>
    <w:rsid w:val="00373305"/>
    <w:rsid w:val="003F63F5"/>
    <w:rsid w:val="00474693"/>
    <w:rsid w:val="005165D9"/>
    <w:rsid w:val="00755326"/>
    <w:rsid w:val="00784114"/>
    <w:rsid w:val="007A51C0"/>
    <w:rsid w:val="00826BBC"/>
    <w:rsid w:val="00890D4D"/>
    <w:rsid w:val="009133A8"/>
    <w:rsid w:val="00930234"/>
    <w:rsid w:val="009740C4"/>
    <w:rsid w:val="00A054CA"/>
    <w:rsid w:val="00A07888"/>
    <w:rsid w:val="00B56ECC"/>
    <w:rsid w:val="00C317FB"/>
    <w:rsid w:val="00CE4086"/>
    <w:rsid w:val="00D20BA0"/>
    <w:rsid w:val="00DE5933"/>
    <w:rsid w:val="00E3510C"/>
    <w:rsid w:val="00E4532B"/>
    <w:rsid w:val="00F341A4"/>
    <w:rsid w:val="00FF72FC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Маюшкина </cp:lastModifiedBy>
  <cp:revision>8</cp:revision>
  <dcterms:created xsi:type="dcterms:W3CDTF">2015-04-06T16:54:00Z</dcterms:created>
  <dcterms:modified xsi:type="dcterms:W3CDTF">2016-03-15T10:12:00Z</dcterms:modified>
</cp:coreProperties>
</file>